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D2AC" w14:textId="04D8FD30" w:rsidR="008C2883" w:rsidRDefault="008C2883" w:rsidP="008C2883">
      <w:pPr>
        <w:rPr>
          <w:b/>
          <w:bCs/>
          <w:sz w:val="28"/>
          <w:szCs w:val="28"/>
        </w:rPr>
      </w:pPr>
      <w:bookmarkStart w:id="0" w:name="_Hlk178771794"/>
      <w:r>
        <w:rPr>
          <w:b/>
          <w:bCs/>
          <w:sz w:val="28"/>
          <w:szCs w:val="28"/>
        </w:rPr>
        <w:t>Allegato A</w:t>
      </w:r>
    </w:p>
    <w:p w14:paraId="06BA0F36" w14:textId="7BE71F33" w:rsidR="00C06DC3" w:rsidRPr="001325D9" w:rsidRDefault="00554EB4" w:rsidP="000406FF">
      <w:pPr>
        <w:jc w:val="center"/>
        <w:rPr>
          <w:b/>
          <w:bCs/>
          <w:sz w:val="28"/>
          <w:szCs w:val="28"/>
        </w:rPr>
      </w:pPr>
      <w:r w:rsidRPr="001325D9">
        <w:rPr>
          <w:b/>
          <w:bCs/>
          <w:sz w:val="28"/>
          <w:szCs w:val="28"/>
        </w:rPr>
        <w:t>CORSI DA ATTIVARE NELL’AMBITO DEL PTOF 2024-25 A VALERE SUL PN SCUOLA E COMPETENZE 2021-2027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649"/>
        <w:gridCol w:w="2591"/>
        <w:gridCol w:w="1408"/>
        <w:gridCol w:w="3128"/>
      </w:tblGrid>
      <w:tr w:rsidR="008C2883" w14:paraId="431D4CF1" w14:textId="77777777" w:rsidTr="008C2883">
        <w:tc>
          <w:tcPr>
            <w:tcW w:w="2649" w:type="dxa"/>
            <w:shd w:val="pct12" w:color="auto" w:fill="auto"/>
          </w:tcPr>
          <w:p w14:paraId="1DD45ACC" w14:textId="466D7F2E" w:rsidR="008C2883" w:rsidRPr="003361B9" w:rsidRDefault="008C2883" w:rsidP="00554EB4">
            <w:pPr>
              <w:rPr>
                <w:b/>
                <w:bCs/>
                <w:sz w:val="28"/>
                <w:szCs w:val="28"/>
              </w:rPr>
            </w:pPr>
            <w:bookmarkStart w:id="1" w:name="_Hlk178772188"/>
            <w:bookmarkEnd w:id="0"/>
            <w:r w:rsidRPr="003361B9">
              <w:rPr>
                <w:b/>
                <w:bCs/>
                <w:sz w:val="28"/>
                <w:szCs w:val="28"/>
              </w:rPr>
              <w:t xml:space="preserve">Titolo </w:t>
            </w:r>
          </w:p>
        </w:tc>
        <w:tc>
          <w:tcPr>
            <w:tcW w:w="2591" w:type="dxa"/>
            <w:shd w:val="pct12" w:color="auto" w:fill="auto"/>
          </w:tcPr>
          <w:p w14:paraId="76ABFABB" w14:textId="3AA7BE95" w:rsidR="008C2883" w:rsidRPr="003361B9" w:rsidRDefault="008C2883" w:rsidP="00554EB4">
            <w:pPr>
              <w:rPr>
                <w:b/>
                <w:bCs/>
                <w:sz w:val="28"/>
                <w:szCs w:val="28"/>
              </w:rPr>
            </w:pPr>
            <w:r w:rsidRPr="003361B9">
              <w:rPr>
                <w:b/>
                <w:bCs/>
                <w:sz w:val="28"/>
                <w:szCs w:val="28"/>
              </w:rPr>
              <w:t>Descrizione breve</w:t>
            </w:r>
          </w:p>
        </w:tc>
        <w:tc>
          <w:tcPr>
            <w:tcW w:w="1408" w:type="dxa"/>
            <w:shd w:val="pct12" w:color="auto" w:fill="auto"/>
          </w:tcPr>
          <w:p w14:paraId="3EBEC1BC" w14:textId="43492F61" w:rsidR="008C2883" w:rsidRPr="003361B9" w:rsidRDefault="008C2883" w:rsidP="00554EB4">
            <w:pPr>
              <w:rPr>
                <w:b/>
                <w:bCs/>
                <w:sz w:val="28"/>
                <w:szCs w:val="28"/>
              </w:rPr>
            </w:pPr>
            <w:r w:rsidRPr="003361B9">
              <w:rPr>
                <w:b/>
                <w:bCs/>
                <w:sz w:val="28"/>
                <w:szCs w:val="28"/>
              </w:rPr>
              <w:t xml:space="preserve">Ordine </w:t>
            </w:r>
          </w:p>
        </w:tc>
        <w:tc>
          <w:tcPr>
            <w:tcW w:w="3128" w:type="dxa"/>
            <w:shd w:val="pct12" w:color="auto" w:fill="auto"/>
          </w:tcPr>
          <w:p w14:paraId="31EAE3B7" w14:textId="748A02A6" w:rsidR="008C2883" w:rsidRPr="003361B9" w:rsidRDefault="003361B9" w:rsidP="00554EB4">
            <w:pPr>
              <w:rPr>
                <w:b/>
                <w:bCs/>
                <w:sz w:val="28"/>
                <w:szCs w:val="28"/>
              </w:rPr>
            </w:pPr>
            <w:r w:rsidRPr="003361B9">
              <w:rPr>
                <w:b/>
                <w:bCs/>
                <w:sz w:val="28"/>
                <w:szCs w:val="28"/>
              </w:rPr>
              <w:t>PROGETTO PTOF</w:t>
            </w:r>
          </w:p>
          <w:p w14:paraId="371B0F0E" w14:textId="2A470F0F" w:rsidR="006F7A94" w:rsidRPr="003361B9" w:rsidRDefault="006F7A94" w:rsidP="00554EB4">
            <w:pPr>
              <w:rPr>
                <w:b/>
                <w:bCs/>
                <w:sz w:val="28"/>
                <w:szCs w:val="28"/>
              </w:rPr>
            </w:pPr>
            <w:r w:rsidRPr="003361B9">
              <w:rPr>
                <w:b/>
                <w:bCs/>
                <w:sz w:val="28"/>
                <w:szCs w:val="28"/>
              </w:rPr>
              <w:t>DI RIFERIMENTO</w:t>
            </w:r>
          </w:p>
        </w:tc>
      </w:tr>
      <w:tr w:rsidR="008C2883" w14:paraId="1125BFB3" w14:textId="77777777" w:rsidTr="008C2883">
        <w:tc>
          <w:tcPr>
            <w:tcW w:w="2649" w:type="dxa"/>
            <w:tcBorders>
              <w:bottom w:val="single" w:sz="4" w:space="0" w:color="auto"/>
            </w:tcBorders>
          </w:tcPr>
          <w:p w14:paraId="75398269" w14:textId="77777777" w:rsidR="008C2883" w:rsidRDefault="008C2883" w:rsidP="00554EB4">
            <w:pPr>
              <w:rPr>
                <w:b/>
                <w:bCs/>
              </w:rPr>
            </w:pPr>
            <w:r>
              <w:rPr>
                <w:b/>
                <w:bCs/>
              </w:rPr>
              <w:t>GOD SAVE ARDEA</w:t>
            </w:r>
          </w:p>
          <w:p w14:paraId="705B44D0" w14:textId="2DB709B7" w:rsidR="008C2883" w:rsidRPr="00413A4F" w:rsidRDefault="008C2883" w:rsidP="00554EB4">
            <w:pPr>
              <w:rPr>
                <w:b/>
                <w:bCs/>
              </w:rPr>
            </w:pPr>
            <w:r w:rsidRPr="00413A4F">
              <w:rPr>
                <w:b/>
                <w:bCs/>
              </w:rPr>
              <w:t>18 alunni</w:t>
            </w:r>
          </w:p>
          <w:p w14:paraId="3AACB4AD" w14:textId="2DB95A26" w:rsidR="008C2883" w:rsidRPr="00413A4F" w:rsidRDefault="008C2883" w:rsidP="00554EB4">
            <w:pPr>
              <w:rPr>
                <w:b/>
                <w:bCs/>
              </w:rPr>
            </w:pPr>
            <w:r w:rsidRPr="00413A4F">
              <w:rPr>
                <w:b/>
                <w:bCs/>
              </w:rPr>
              <w:t>1 esperto</w:t>
            </w:r>
          </w:p>
          <w:p w14:paraId="561D9C61" w14:textId="11814287" w:rsidR="008C2883" w:rsidRDefault="008C2883" w:rsidP="00554EB4">
            <w:pPr>
              <w:rPr>
                <w:b/>
                <w:bCs/>
              </w:rPr>
            </w:pPr>
            <w:r w:rsidRPr="00413A4F">
              <w:rPr>
                <w:b/>
                <w:bCs/>
              </w:rPr>
              <w:t>1 tutor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583610E5" w14:textId="77777777" w:rsidR="008C2883" w:rsidRDefault="008C2883" w:rsidP="00554EB4">
            <w:r>
              <w:t>LABORATORIO DI INGLESE</w:t>
            </w:r>
          </w:p>
          <w:p w14:paraId="4905257B" w14:textId="14BBFD7B" w:rsidR="008C2883" w:rsidRPr="000406FF" w:rsidRDefault="008C2883" w:rsidP="00554EB4"/>
        </w:tc>
        <w:tc>
          <w:tcPr>
            <w:tcW w:w="1408" w:type="dxa"/>
            <w:tcBorders>
              <w:bottom w:val="single" w:sz="4" w:space="0" w:color="auto"/>
            </w:tcBorders>
          </w:tcPr>
          <w:p w14:paraId="657BBD44" w14:textId="2F7139FA" w:rsidR="008C2883" w:rsidRPr="000406FF" w:rsidRDefault="008C2883" w:rsidP="00554EB4">
            <w:r w:rsidRPr="000406FF">
              <w:t>S. PRIMARIA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5718D4E2" w14:textId="7D1323E3" w:rsidR="008C2883" w:rsidRPr="000406FF" w:rsidRDefault="008C2883" w:rsidP="00554EB4"/>
        </w:tc>
      </w:tr>
      <w:tr w:rsidR="008C2883" w14:paraId="40BBC8CC" w14:textId="77777777" w:rsidTr="008C2883">
        <w:tc>
          <w:tcPr>
            <w:tcW w:w="2649" w:type="dxa"/>
            <w:shd w:val="pct5" w:color="auto" w:fill="auto"/>
          </w:tcPr>
          <w:p w14:paraId="40370FC2" w14:textId="77777777" w:rsidR="008C2883" w:rsidRPr="008C2883" w:rsidRDefault="008C2883" w:rsidP="00740C7B">
            <w:pPr>
              <w:rPr>
                <w:b/>
                <w:bCs/>
                <w:lang w:val="en-US"/>
              </w:rPr>
            </w:pPr>
            <w:r w:rsidRPr="008C2883">
              <w:rPr>
                <w:b/>
                <w:bCs/>
                <w:lang w:val="en-US"/>
              </w:rPr>
              <w:t xml:space="preserve">GOD SAVE ARDEA </w:t>
            </w:r>
          </w:p>
          <w:p w14:paraId="09D7435C" w14:textId="77777777" w:rsidR="008C2883" w:rsidRPr="008C2883" w:rsidRDefault="008C2883" w:rsidP="00740C7B">
            <w:pPr>
              <w:rPr>
                <w:b/>
                <w:bCs/>
                <w:lang w:val="en-US"/>
              </w:rPr>
            </w:pPr>
            <w:r w:rsidRPr="008C2883">
              <w:rPr>
                <w:b/>
                <w:bCs/>
                <w:lang w:val="en-US"/>
              </w:rPr>
              <w:t>ADVANCED</w:t>
            </w:r>
          </w:p>
          <w:p w14:paraId="4456FCFC" w14:textId="44571FD7" w:rsidR="008C2883" w:rsidRPr="008C2883" w:rsidRDefault="008C2883" w:rsidP="00AD30B3">
            <w:pPr>
              <w:rPr>
                <w:b/>
                <w:bCs/>
                <w:lang w:val="en-US"/>
              </w:rPr>
            </w:pPr>
            <w:r w:rsidRPr="008C2883">
              <w:rPr>
                <w:b/>
                <w:bCs/>
                <w:lang w:val="en-US"/>
              </w:rPr>
              <w:t xml:space="preserve">18 </w:t>
            </w:r>
            <w:proofErr w:type="spellStart"/>
            <w:r w:rsidRPr="008C2883">
              <w:rPr>
                <w:b/>
                <w:bCs/>
                <w:lang w:val="en-US"/>
              </w:rPr>
              <w:t>alunni</w:t>
            </w:r>
            <w:proofErr w:type="spellEnd"/>
          </w:p>
          <w:p w14:paraId="583418D3" w14:textId="47A56AF9" w:rsidR="008C2883" w:rsidRPr="008C2883" w:rsidRDefault="008C2883" w:rsidP="00AD30B3">
            <w:pPr>
              <w:rPr>
                <w:b/>
                <w:bCs/>
                <w:lang w:val="en-US"/>
              </w:rPr>
            </w:pPr>
            <w:r w:rsidRPr="008C2883">
              <w:rPr>
                <w:b/>
                <w:bCs/>
                <w:lang w:val="en-US"/>
              </w:rPr>
              <w:t xml:space="preserve">1 </w:t>
            </w:r>
            <w:proofErr w:type="spellStart"/>
            <w:r w:rsidRPr="008C2883">
              <w:rPr>
                <w:b/>
                <w:bCs/>
                <w:lang w:val="en-US"/>
              </w:rPr>
              <w:t>esperto</w:t>
            </w:r>
            <w:proofErr w:type="spellEnd"/>
          </w:p>
          <w:p w14:paraId="7037EF1F" w14:textId="63D25B3D" w:rsidR="008C2883" w:rsidRDefault="008C2883" w:rsidP="00AD30B3">
            <w:pPr>
              <w:rPr>
                <w:b/>
                <w:bCs/>
              </w:rPr>
            </w:pPr>
            <w:r w:rsidRPr="00AD30B3">
              <w:rPr>
                <w:b/>
                <w:bCs/>
              </w:rPr>
              <w:t>1 tutor</w:t>
            </w:r>
          </w:p>
        </w:tc>
        <w:tc>
          <w:tcPr>
            <w:tcW w:w="2591" w:type="dxa"/>
            <w:shd w:val="pct5" w:color="auto" w:fill="auto"/>
          </w:tcPr>
          <w:p w14:paraId="313DA043" w14:textId="77777777" w:rsidR="008C2883" w:rsidRDefault="008C2883" w:rsidP="00740C7B">
            <w:r>
              <w:t>LABORATORIO DI INGLESE</w:t>
            </w:r>
          </w:p>
          <w:p w14:paraId="2CDD61D6" w14:textId="0AF81B1F" w:rsidR="008C2883" w:rsidRPr="000406FF" w:rsidRDefault="008C2883" w:rsidP="00740C7B"/>
        </w:tc>
        <w:tc>
          <w:tcPr>
            <w:tcW w:w="1408" w:type="dxa"/>
            <w:shd w:val="pct5" w:color="auto" w:fill="auto"/>
          </w:tcPr>
          <w:p w14:paraId="43FF2609" w14:textId="5A5BA3DD" w:rsidR="008C2883" w:rsidRPr="000406FF" w:rsidRDefault="008C2883" w:rsidP="00740C7B">
            <w:r w:rsidRPr="000406FF">
              <w:t xml:space="preserve">S. </w:t>
            </w:r>
            <w:r>
              <w:t>PRIMARIA</w:t>
            </w:r>
            <w:r w:rsidRPr="000406FF">
              <w:t xml:space="preserve"> </w:t>
            </w:r>
          </w:p>
        </w:tc>
        <w:tc>
          <w:tcPr>
            <w:tcW w:w="3128" w:type="dxa"/>
            <w:shd w:val="pct5" w:color="auto" w:fill="auto"/>
          </w:tcPr>
          <w:p w14:paraId="2E62F233" w14:textId="6254C57C" w:rsidR="008C2883" w:rsidRPr="000406FF" w:rsidRDefault="008C2883" w:rsidP="00740C7B"/>
        </w:tc>
      </w:tr>
      <w:tr w:rsidR="008C2883" w14:paraId="56201FC8" w14:textId="77777777" w:rsidTr="008C2883">
        <w:tc>
          <w:tcPr>
            <w:tcW w:w="2649" w:type="dxa"/>
            <w:tcBorders>
              <w:bottom w:val="single" w:sz="4" w:space="0" w:color="auto"/>
            </w:tcBorders>
          </w:tcPr>
          <w:p w14:paraId="129B8DFB" w14:textId="77777777" w:rsidR="008C2883" w:rsidRDefault="008C2883" w:rsidP="00CE01BD">
            <w:pPr>
              <w:rPr>
                <w:b/>
                <w:bCs/>
              </w:rPr>
            </w:pPr>
            <w:r>
              <w:rPr>
                <w:b/>
                <w:bCs/>
              </w:rPr>
              <w:t>MUSICHIAMO</w:t>
            </w:r>
          </w:p>
          <w:p w14:paraId="51989AEB" w14:textId="4994D979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18 alunni</w:t>
            </w:r>
          </w:p>
          <w:p w14:paraId="667BFCC4" w14:textId="1E0A2792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esperto</w:t>
            </w:r>
          </w:p>
          <w:p w14:paraId="7F131020" w14:textId="48DEA06F" w:rsidR="008C2883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tutor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195E9503" w14:textId="324AD11C" w:rsidR="008C2883" w:rsidRPr="000406FF" w:rsidRDefault="008C2883" w:rsidP="00CE01BD">
            <w:r w:rsidRPr="000406FF">
              <w:t xml:space="preserve">LABORATORIO </w:t>
            </w:r>
            <w:r>
              <w:t xml:space="preserve">di </w:t>
            </w:r>
            <w:r w:rsidRPr="000406FF">
              <w:t xml:space="preserve">MUSICA </w:t>
            </w:r>
            <w:r>
              <w:t>e/o TEATRO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C875174" w14:textId="4D53C66C" w:rsidR="008C2883" w:rsidRPr="000406FF" w:rsidRDefault="008C2883" w:rsidP="00CE01BD">
            <w:r>
              <w:t xml:space="preserve">S. PRIMARIA 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4E4CC647" w14:textId="692906ED" w:rsidR="008C2883" w:rsidRPr="000406FF" w:rsidRDefault="008C2883" w:rsidP="00CE01BD"/>
        </w:tc>
      </w:tr>
      <w:tr w:rsidR="008C2883" w14:paraId="5FEFCC2F" w14:textId="77777777" w:rsidTr="008C2883">
        <w:tc>
          <w:tcPr>
            <w:tcW w:w="2649" w:type="dxa"/>
            <w:shd w:val="pct5" w:color="auto" w:fill="auto"/>
          </w:tcPr>
          <w:p w14:paraId="7D4F26C5" w14:textId="45A46562" w:rsidR="008C2883" w:rsidRPr="00413A4F" w:rsidRDefault="008C2883" w:rsidP="00CB459C">
            <w:pPr>
              <w:rPr>
                <w:b/>
                <w:bCs/>
              </w:rPr>
            </w:pPr>
            <w:r>
              <w:rPr>
                <w:b/>
                <w:bCs/>
              </w:rPr>
              <w:t>LA STORIA ATTRAVERSO LA CERAMICA</w:t>
            </w:r>
            <w:r>
              <w:rPr>
                <w:b/>
                <w:bCs/>
              </w:rPr>
              <w:br/>
            </w:r>
            <w:r w:rsidRPr="00413A4F">
              <w:rPr>
                <w:b/>
                <w:bCs/>
              </w:rPr>
              <w:t>18 alunni</w:t>
            </w:r>
          </w:p>
          <w:p w14:paraId="608F4528" w14:textId="6FEB2BCF" w:rsidR="008C2883" w:rsidRPr="00413A4F" w:rsidRDefault="008C2883" w:rsidP="00CB459C">
            <w:pPr>
              <w:rPr>
                <w:b/>
                <w:bCs/>
              </w:rPr>
            </w:pPr>
            <w:r w:rsidRPr="00413A4F">
              <w:rPr>
                <w:b/>
                <w:bCs/>
              </w:rPr>
              <w:t>1 esperto</w:t>
            </w:r>
          </w:p>
          <w:p w14:paraId="297031E5" w14:textId="153EE08C" w:rsidR="008C2883" w:rsidRDefault="008C2883" w:rsidP="00CB459C">
            <w:pPr>
              <w:rPr>
                <w:b/>
                <w:bCs/>
              </w:rPr>
            </w:pPr>
            <w:r w:rsidRPr="00413A4F">
              <w:rPr>
                <w:b/>
                <w:bCs/>
              </w:rPr>
              <w:t>1 tutor</w:t>
            </w:r>
          </w:p>
        </w:tc>
        <w:tc>
          <w:tcPr>
            <w:tcW w:w="2591" w:type="dxa"/>
            <w:shd w:val="pct5" w:color="auto" w:fill="auto"/>
          </w:tcPr>
          <w:p w14:paraId="5036E9CB" w14:textId="6E0F499A" w:rsidR="008C2883" w:rsidRPr="000406FF" w:rsidRDefault="008C2883" w:rsidP="00CE01BD">
            <w:r w:rsidRPr="000406FF">
              <w:t xml:space="preserve">LABORATORIO </w:t>
            </w:r>
            <w:r>
              <w:t xml:space="preserve">di </w:t>
            </w:r>
            <w:r w:rsidRPr="000406FF">
              <w:t>CERAMICA</w:t>
            </w:r>
          </w:p>
        </w:tc>
        <w:tc>
          <w:tcPr>
            <w:tcW w:w="1408" w:type="dxa"/>
            <w:shd w:val="pct5" w:color="auto" w:fill="auto"/>
          </w:tcPr>
          <w:p w14:paraId="65B3F526" w14:textId="03A4C9B6" w:rsidR="008C2883" w:rsidRPr="000406FF" w:rsidRDefault="008C2883" w:rsidP="00CE01BD">
            <w:r w:rsidRPr="000406FF">
              <w:t>S. PRIMARIA</w:t>
            </w:r>
          </w:p>
        </w:tc>
        <w:tc>
          <w:tcPr>
            <w:tcW w:w="3128" w:type="dxa"/>
            <w:shd w:val="pct5" w:color="auto" w:fill="auto"/>
          </w:tcPr>
          <w:p w14:paraId="43D09BEE" w14:textId="65FBACFA" w:rsidR="008C2883" w:rsidRPr="000406FF" w:rsidRDefault="008C2883" w:rsidP="00CE01BD"/>
        </w:tc>
      </w:tr>
      <w:tr w:rsidR="008C2883" w14:paraId="57DCD6F8" w14:textId="77777777" w:rsidTr="008C2883">
        <w:tc>
          <w:tcPr>
            <w:tcW w:w="2649" w:type="dxa"/>
            <w:tcBorders>
              <w:bottom w:val="single" w:sz="4" w:space="0" w:color="auto"/>
            </w:tcBorders>
          </w:tcPr>
          <w:p w14:paraId="550B4883" w14:textId="77777777" w:rsidR="008C2883" w:rsidRDefault="008C2883" w:rsidP="00CE01BD">
            <w:pPr>
              <w:rPr>
                <w:b/>
                <w:bCs/>
              </w:rPr>
            </w:pPr>
            <w:r>
              <w:rPr>
                <w:b/>
                <w:bCs/>
              </w:rPr>
              <w:t>PER ASPERA AD ASTRA</w:t>
            </w:r>
          </w:p>
          <w:p w14:paraId="2CE9A215" w14:textId="337CC1A9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18 alunni</w:t>
            </w:r>
          </w:p>
          <w:p w14:paraId="19FBC6F7" w14:textId="2777A3F7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esperto</w:t>
            </w:r>
          </w:p>
          <w:p w14:paraId="0D7923AF" w14:textId="4C96C1C7" w:rsidR="008C2883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tutor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7B5AA6AB" w14:textId="425E08C4" w:rsidR="008C2883" w:rsidRPr="000406FF" w:rsidRDefault="008C2883" w:rsidP="00CE01BD">
            <w:r w:rsidRPr="000406FF">
              <w:t xml:space="preserve">LABORATORIO </w:t>
            </w:r>
            <w:r>
              <w:t>di</w:t>
            </w:r>
            <w:r w:rsidRPr="000406FF">
              <w:t xml:space="preserve"> GIORNALINO 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FB8F3DE" w14:textId="3825D7E8" w:rsidR="008C2883" w:rsidRPr="000406FF" w:rsidRDefault="008C2883" w:rsidP="00CE01BD">
            <w:r>
              <w:t>S. PRIMARIA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55706E54" w14:textId="0327EED5" w:rsidR="008C2883" w:rsidRPr="000406FF" w:rsidRDefault="008C2883" w:rsidP="00CE01BD"/>
        </w:tc>
      </w:tr>
      <w:tr w:rsidR="008C2883" w14:paraId="46F598D5" w14:textId="77777777" w:rsidTr="008C2883">
        <w:tc>
          <w:tcPr>
            <w:tcW w:w="2649" w:type="dxa"/>
            <w:shd w:val="pct5" w:color="auto" w:fill="auto"/>
          </w:tcPr>
          <w:p w14:paraId="48D9C2DA" w14:textId="77777777" w:rsidR="008C2883" w:rsidRDefault="008C2883" w:rsidP="00CE01BD">
            <w:pPr>
              <w:rPr>
                <w:b/>
                <w:bCs/>
              </w:rPr>
            </w:pPr>
            <w:r>
              <w:rPr>
                <w:b/>
                <w:bCs/>
              </w:rPr>
              <w:t>LA SALUTE VIEN MANGIANDO</w:t>
            </w:r>
          </w:p>
          <w:p w14:paraId="65150088" w14:textId="6EC8FBFD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CB459C">
              <w:rPr>
                <w:b/>
                <w:bCs/>
              </w:rPr>
              <w:t xml:space="preserve"> alunni</w:t>
            </w:r>
          </w:p>
          <w:p w14:paraId="71C24B5A" w14:textId="28AE15CE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esperto</w:t>
            </w:r>
          </w:p>
          <w:p w14:paraId="4E2FBA4A" w14:textId="16184F96" w:rsidR="008C2883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tutor</w:t>
            </w:r>
          </w:p>
        </w:tc>
        <w:tc>
          <w:tcPr>
            <w:tcW w:w="2591" w:type="dxa"/>
            <w:shd w:val="pct5" w:color="auto" w:fill="auto"/>
          </w:tcPr>
          <w:p w14:paraId="180A8CB1" w14:textId="0268876F" w:rsidR="008C2883" w:rsidRPr="000406FF" w:rsidRDefault="008C2883" w:rsidP="00CE01BD">
            <w:r w:rsidRPr="000406FF">
              <w:t xml:space="preserve">LABORATORIO </w:t>
            </w:r>
            <w:r>
              <w:t>di</w:t>
            </w:r>
            <w:r w:rsidRPr="000406FF">
              <w:t xml:space="preserve"> EDUCAZIONE ALIMENTARE</w:t>
            </w:r>
          </w:p>
        </w:tc>
        <w:tc>
          <w:tcPr>
            <w:tcW w:w="1408" w:type="dxa"/>
            <w:shd w:val="pct5" w:color="auto" w:fill="auto"/>
          </w:tcPr>
          <w:p w14:paraId="67C413AD" w14:textId="589DDD0C" w:rsidR="008C2883" w:rsidRPr="000406FF" w:rsidRDefault="008C2883" w:rsidP="00CE01BD">
            <w:r w:rsidRPr="000406FF">
              <w:t>S. PRIMARIA</w:t>
            </w:r>
          </w:p>
        </w:tc>
        <w:tc>
          <w:tcPr>
            <w:tcW w:w="3128" w:type="dxa"/>
            <w:shd w:val="pct5" w:color="auto" w:fill="auto"/>
          </w:tcPr>
          <w:p w14:paraId="6833C895" w14:textId="2E020618" w:rsidR="008C2883" w:rsidRPr="000406FF" w:rsidRDefault="008C2883" w:rsidP="00CE01BD"/>
        </w:tc>
      </w:tr>
      <w:tr w:rsidR="008C2883" w14:paraId="1196D8AA" w14:textId="77777777" w:rsidTr="008C2883">
        <w:tc>
          <w:tcPr>
            <w:tcW w:w="2649" w:type="dxa"/>
            <w:tcBorders>
              <w:bottom w:val="single" w:sz="4" w:space="0" w:color="auto"/>
            </w:tcBorders>
          </w:tcPr>
          <w:p w14:paraId="77C01192" w14:textId="77777777" w:rsidR="008C2883" w:rsidRDefault="008C2883" w:rsidP="00CE01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SCUOLA A COLORI </w:t>
            </w:r>
          </w:p>
          <w:p w14:paraId="1E6F0ACC" w14:textId="6DC827FA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18 alunni</w:t>
            </w:r>
          </w:p>
          <w:p w14:paraId="24FDF839" w14:textId="076C4F9F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esperto</w:t>
            </w:r>
          </w:p>
          <w:p w14:paraId="38924B6B" w14:textId="1E7A2B11" w:rsidR="008C2883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tutor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5F6417F8" w14:textId="4BF53A77" w:rsidR="008C2883" w:rsidRPr="000406FF" w:rsidRDefault="008C2883" w:rsidP="00CE01BD">
            <w:r w:rsidRPr="000406FF">
              <w:t xml:space="preserve">LABORATORIO </w:t>
            </w:r>
            <w:r>
              <w:t>di</w:t>
            </w:r>
            <w:r w:rsidRPr="000406FF">
              <w:t xml:space="preserve"> CANTO 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DF8659B" w14:textId="632C9CC5" w:rsidR="008C2883" w:rsidRPr="000406FF" w:rsidRDefault="008C2883" w:rsidP="00CE01BD">
            <w:r w:rsidRPr="000406FF">
              <w:t>S. PRIMARIA</w:t>
            </w:r>
            <w:r>
              <w:t xml:space="preserve"> 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5D5E9CFC" w14:textId="1EB0A0B6" w:rsidR="008C2883" w:rsidRPr="000406FF" w:rsidRDefault="008C2883" w:rsidP="00CE01BD"/>
        </w:tc>
      </w:tr>
      <w:tr w:rsidR="008C2883" w14:paraId="45FF2E55" w14:textId="77777777" w:rsidTr="008C2883">
        <w:tc>
          <w:tcPr>
            <w:tcW w:w="2649" w:type="dxa"/>
            <w:shd w:val="pct5" w:color="auto" w:fill="auto"/>
          </w:tcPr>
          <w:p w14:paraId="25D36BA4" w14:textId="3AA8C388" w:rsidR="008C2883" w:rsidRPr="008C2883" w:rsidRDefault="008C2883" w:rsidP="00CE01BD">
            <w:pPr>
              <w:rPr>
                <w:b/>
                <w:bCs/>
              </w:rPr>
            </w:pPr>
            <w:r w:rsidRPr="008C2883">
              <w:rPr>
                <w:b/>
                <w:bCs/>
              </w:rPr>
              <w:t>VOLLEY S.P.</w:t>
            </w:r>
          </w:p>
          <w:p w14:paraId="3AD540E1" w14:textId="4D00D827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18 alunni</w:t>
            </w:r>
          </w:p>
          <w:p w14:paraId="2226CA76" w14:textId="7545964F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esperto</w:t>
            </w:r>
          </w:p>
          <w:p w14:paraId="63029EF0" w14:textId="11C41D9A" w:rsidR="008C2883" w:rsidRPr="008C2883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tutor</w:t>
            </w:r>
          </w:p>
        </w:tc>
        <w:tc>
          <w:tcPr>
            <w:tcW w:w="2591" w:type="dxa"/>
            <w:shd w:val="pct5" w:color="auto" w:fill="auto"/>
          </w:tcPr>
          <w:p w14:paraId="76984B54" w14:textId="4900D54E" w:rsidR="008C2883" w:rsidRPr="000406FF" w:rsidRDefault="008C2883" w:rsidP="00CE01BD">
            <w:r w:rsidRPr="000406FF">
              <w:t>PALLAVOLO</w:t>
            </w:r>
          </w:p>
        </w:tc>
        <w:tc>
          <w:tcPr>
            <w:tcW w:w="1408" w:type="dxa"/>
            <w:shd w:val="pct5" w:color="auto" w:fill="auto"/>
          </w:tcPr>
          <w:p w14:paraId="4B8ED62B" w14:textId="5497C83F" w:rsidR="008C2883" w:rsidRPr="000406FF" w:rsidRDefault="008C2883" w:rsidP="00CE01BD">
            <w:r>
              <w:t>S. PRIMARIA</w:t>
            </w:r>
          </w:p>
        </w:tc>
        <w:tc>
          <w:tcPr>
            <w:tcW w:w="3128" w:type="dxa"/>
            <w:shd w:val="pct5" w:color="auto" w:fill="auto"/>
          </w:tcPr>
          <w:p w14:paraId="273EFB10" w14:textId="77777777" w:rsidR="008C2883" w:rsidRDefault="008C2883" w:rsidP="00CE01BD">
            <w:r>
              <w:t>Vincolato ad esperto della FIPAV</w:t>
            </w:r>
          </w:p>
          <w:p w14:paraId="41BB04D1" w14:textId="57F606B9" w:rsidR="008C2883" w:rsidRPr="000406FF" w:rsidRDefault="008C2883" w:rsidP="00CE01BD">
            <w:r>
              <w:t>TUTOR POSIZIONE LIBERA</w:t>
            </w:r>
          </w:p>
        </w:tc>
      </w:tr>
      <w:tr w:rsidR="008C2883" w14:paraId="5941F00E" w14:textId="77777777" w:rsidTr="008C2883">
        <w:tc>
          <w:tcPr>
            <w:tcW w:w="2649" w:type="dxa"/>
          </w:tcPr>
          <w:p w14:paraId="44FADEDA" w14:textId="2357AE2D" w:rsidR="008C2883" w:rsidRPr="00EE4F5C" w:rsidRDefault="008C2883" w:rsidP="00CE01BD">
            <w:pPr>
              <w:rPr>
                <w:b/>
                <w:bCs/>
                <w:lang w:val="en-US"/>
              </w:rPr>
            </w:pPr>
            <w:r w:rsidRPr="00EE4F5C">
              <w:rPr>
                <w:b/>
                <w:bCs/>
                <w:lang w:val="en-US"/>
              </w:rPr>
              <w:t>VOLLEY S.S.P.G</w:t>
            </w:r>
            <w:r>
              <w:rPr>
                <w:b/>
                <w:bCs/>
                <w:lang w:val="en-US"/>
              </w:rPr>
              <w:t>.</w:t>
            </w:r>
          </w:p>
          <w:p w14:paraId="67442BB5" w14:textId="79C0D78C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18 alunni</w:t>
            </w:r>
          </w:p>
          <w:p w14:paraId="3D4DA8C7" w14:textId="60A24302" w:rsidR="008C2883" w:rsidRPr="00CB459C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esperto</w:t>
            </w:r>
          </w:p>
          <w:p w14:paraId="69A15927" w14:textId="0C64DE97" w:rsidR="008C2883" w:rsidRDefault="008C2883" w:rsidP="00CB459C">
            <w:pPr>
              <w:rPr>
                <w:b/>
                <w:bCs/>
              </w:rPr>
            </w:pPr>
            <w:r w:rsidRPr="00CB459C">
              <w:rPr>
                <w:b/>
                <w:bCs/>
              </w:rPr>
              <w:t>1 tutor</w:t>
            </w:r>
          </w:p>
        </w:tc>
        <w:tc>
          <w:tcPr>
            <w:tcW w:w="2591" w:type="dxa"/>
          </w:tcPr>
          <w:p w14:paraId="6DE62B0C" w14:textId="2DA2D439" w:rsidR="008C2883" w:rsidRPr="000406FF" w:rsidRDefault="008C2883" w:rsidP="00CE01BD">
            <w:r w:rsidRPr="000406FF">
              <w:t>PALLAVOLO</w:t>
            </w:r>
          </w:p>
        </w:tc>
        <w:tc>
          <w:tcPr>
            <w:tcW w:w="1408" w:type="dxa"/>
          </w:tcPr>
          <w:p w14:paraId="320E4B32" w14:textId="7E5A0E1A" w:rsidR="008C2883" w:rsidRPr="000406FF" w:rsidRDefault="008C2883" w:rsidP="00CE01BD">
            <w:r w:rsidRPr="00AD30B3">
              <w:t>S. S. P. G.</w:t>
            </w:r>
          </w:p>
        </w:tc>
        <w:tc>
          <w:tcPr>
            <w:tcW w:w="3128" w:type="dxa"/>
          </w:tcPr>
          <w:p w14:paraId="2D75A12B" w14:textId="77777777" w:rsidR="008C2883" w:rsidRDefault="008C2883" w:rsidP="00CE01BD">
            <w:r w:rsidRPr="008C2883">
              <w:t>Vincolato ad esperto della FIPAV</w:t>
            </w:r>
          </w:p>
          <w:p w14:paraId="69677CED" w14:textId="4900EAF0" w:rsidR="008C2883" w:rsidRPr="000406FF" w:rsidRDefault="008C2883" w:rsidP="00CE01BD">
            <w:r>
              <w:t>TUTOR POSIZIONE LIBERA</w:t>
            </w:r>
          </w:p>
        </w:tc>
      </w:tr>
      <w:bookmarkEnd w:id="1"/>
    </w:tbl>
    <w:p w14:paraId="4F9570DE" w14:textId="530B6D6C" w:rsidR="00554EB4" w:rsidRDefault="00554EB4">
      <w:pPr>
        <w:rPr>
          <w:b/>
          <w:bCs/>
        </w:rPr>
      </w:pPr>
    </w:p>
    <w:p w14:paraId="09BBBD0B" w14:textId="77777777" w:rsidR="00EE4F5C" w:rsidRDefault="00EE4F5C" w:rsidP="001325D9">
      <w:pPr>
        <w:jc w:val="center"/>
        <w:rPr>
          <w:b/>
          <w:bCs/>
          <w:sz w:val="28"/>
          <w:szCs w:val="28"/>
        </w:rPr>
      </w:pPr>
    </w:p>
    <w:p w14:paraId="531126E7" w14:textId="77777777" w:rsidR="00EE4F5C" w:rsidRDefault="00EE4F5C" w:rsidP="001325D9">
      <w:pPr>
        <w:jc w:val="center"/>
        <w:rPr>
          <w:b/>
          <w:bCs/>
          <w:sz w:val="28"/>
          <w:szCs w:val="28"/>
        </w:rPr>
      </w:pPr>
    </w:p>
    <w:p w14:paraId="44E73183" w14:textId="77777777" w:rsidR="00EE4F5C" w:rsidRDefault="00EE4F5C" w:rsidP="001325D9">
      <w:pPr>
        <w:jc w:val="center"/>
        <w:rPr>
          <w:b/>
          <w:bCs/>
          <w:sz w:val="28"/>
          <w:szCs w:val="28"/>
        </w:rPr>
      </w:pPr>
    </w:p>
    <w:p w14:paraId="458DC850" w14:textId="540E5532" w:rsidR="001325D9" w:rsidRDefault="001325D9" w:rsidP="001325D9">
      <w:pPr>
        <w:jc w:val="center"/>
        <w:rPr>
          <w:b/>
          <w:bCs/>
          <w:sz w:val="28"/>
          <w:szCs w:val="28"/>
        </w:rPr>
      </w:pPr>
      <w:r w:rsidRPr="001325D9">
        <w:rPr>
          <w:b/>
          <w:bCs/>
          <w:sz w:val="28"/>
          <w:szCs w:val="28"/>
        </w:rPr>
        <w:t>CORSI DA ATTIVARE NELL’AMBITO DEL PTOF 2024-25 A VALERE SUL PNRR “Interventi di tutoraggio e formazione per la riduzione dei divari negli apprendimenti e il contrasto alla dispersione scolastica” DM.19/2024</w:t>
      </w:r>
    </w:p>
    <w:p w14:paraId="188BFBC0" w14:textId="77777777" w:rsidR="00D42DE3" w:rsidRDefault="00D42DE3" w:rsidP="001325D9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792"/>
        <w:gridCol w:w="3281"/>
        <w:gridCol w:w="915"/>
        <w:gridCol w:w="2930"/>
      </w:tblGrid>
      <w:tr w:rsidR="006F7A94" w14:paraId="1EECC179" w14:textId="77777777" w:rsidTr="006F7A94">
        <w:tc>
          <w:tcPr>
            <w:tcW w:w="2792" w:type="dxa"/>
            <w:shd w:val="pct12" w:color="auto" w:fill="auto"/>
          </w:tcPr>
          <w:p w14:paraId="153F80C2" w14:textId="2B49C137" w:rsidR="006F7A94" w:rsidRPr="00EE4F5C" w:rsidRDefault="006F7A94" w:rsidP="008920CB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5C">
              <w:rPr>
                <w:b/>
                <w:bCs/>
                <w:sz w:val="24"/>
                <w:szCs w:val="24"/>
              </w:rPr>
              <w:t>Titolo del Modulo</w:t>
            </w:r>
          </w:p>
        </w:tc>
        <w:tc>
          <w:tcPr>
            <w:tcW w:w="3281" w:type="dxa"/>
            <w:shd w:val="pct12" w:color="auto" w:fill="auto"/>
          </w:tcPr>
          <w:p w14:paraId="402CABDB" w14:textId="77777777" w:rsidR="006F7A94" w:rsidRPr="00EE4F5C" w:rsidRDefault="006F7A94" w:rsidP="008920CB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5C">
              <w:rPr>
                <w:b/>
                <w:bCs/>
                <w:sz w:val="24"/>
                <w:szCs w:val="24"/>
              </w:rPr>
              <w:t>Descrizione breve</w:t>
            </w:r>
          </w:p>
          <w:p w14:paraId="403B571C" w14:textId="0B0B3244" w:rsidR="006F7A94" w:rsidRPr="00EE4F5C" w:rsidRDefault="006F7A94" w:rsidP="008920CB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5C">
              <w:rPr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915" w:type="dxa"/>
            <w:shd w:val="pct12" w:color="auto" w:fill="auto"/>
          </w:tcPr>
          <w:p w14:paraId="1C20D223" w14:textId="32A5663D" w:rsidR="006F7A94" w:rsidRPr="00EE4F5C" w:rsidRDefault="006F7A94" w:rsidP="008920CB">
            <w:pPr>
              <w:ind w:firstLine="16"/>
              <w:jc w:val="center"/>
              <w:rPr>
                <w:b/>
                <w:bCs/>
                <w:sz w:val="24"/>
                <w:szCs w:val="24"/>
              </w:rPr>
            </w:pPr>
            <w:r w:rsidRPr="00EE4F5C">
              <w:rPr>
                <w:b/>
                <w:bCs/>
                <w:sz w:val="24"/>
                <w:szCs w:val="24"/>
              </w:rPr>
              <w:t>Ordine</w:t>
            </w:r>
          </w:p>
          <w:p w14:paraId="3F89B5B2" w14:textId="6F418C8E" w:rsidR="006F7A94" w:rsidRPr="00EE4F5C" w:rsidRDefault="006F7A94" w:rsidP="008920CB">
            <w:pPr>
              <w:ind w:firstLine="16"/>
              <w:jc w:val="center"/>
              <w:rPr>
                <w:b/>
                <w:bCs/>
                <w:sz w:val="24"/>
                <w:szCs w:val="24"/>
              </w:rPr>
            </w:pPr>
            <w:r w:rsidRPr="00EE4F5C">
              <w:rPr>
                <w:b/>
                <w:bCs/>
                <w:sz w:val="24"/>
                <w:szCs w:val="24"/>
              </w:rPr>
              <w:t>scuola</w:t>
            </w:r>
          </w:p>
        </w:tc>
        <w:tc>
          <w:tcPr>
            <w:tcW w:w="2930" w:type="dxa"/>
            <w:shd w:val="pct12" w:color="auto" w:fill="auto"/>
          </w:tcPr>
          <w:p w14:paraId="210C566B" w14:textId="70E0DC9E" w:rsidR="006F7A94" w:rsidRPr="00EE4F5C" w:rsidRDefault="006F7A94" w:rsidP="008920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PROGETTO PTOF DI RIFERIMENTO</w:t>
            </w:r>
          </w:p>
        </w:tc>
      </w:tr>
      <w:tr w:rsidR="006F7A94" w14:paraId="1B7A7547" w14:textId="77777777" w:rsidTr="006F7A94">
        <w:trPr>
          <w:trHeight w:val="3072"/>
        </w:trPr>
        <w:tc>
          <w:tcPr>
            <w:tcW w:w="2792" w:type="dxa"/>
            <w:tcBorders>
              <w:bottom w:val="single" w:sz="4" w:space="0" w:color="auto"/>
            </w:tcBorders>
          </w:tcPr>
          <w:p w14:paraId="7AE91947" w14:textId="4ED4FCC0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54 </w:t>
            </w:r>
            <w:r w:rsidRPr="00375336">
              <w:rPr>
                <w:b/>
                <w:bCs/>
              </w:rPr>
              <w:t>percorsi di mentoring e orientamento</w:t>
            </w:r>
            <w:r>
              <w:rPr>
                <w:b/>
                <w:bCs/>
              </w:rPr>
              <w:t>*</w:t>
            </w:r>
          </w:p>
          <w:p w14:paraId="3A0C3110" w14:textId="77777777" w:rsidR="006F7A94" w:rsidRDefault="006F7A94" w:rsidP="00375336">
            <w:pPr>
              <w:rPr>
                <w:b/>
                <w:bCs/>
              </w:rPr>
            </w:pPr>
          </w:p>
          <w:p w14:paraId="55283B95" w14:textId="66ED8D84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individuale</w:t>
            </w:r>
          </w:p>
          <w:p w14:paraId="35F60F0E" w14:textId="77777777" w:rsidR="006F7A94" w:rsidRDefault="006F7A94" w:rsidP="00375336">
            <w:pPr>
              <w:rPr>
                <w:b/>
                <w:bCs/>
              </w:rPr>
            </w:pPr>
          </w:p>
          <w:p w14:paraId="4466CEB8" w14:textId="77777777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54 esperti mentoring</w:t>
            </w:r>
          </w:p>
          <w:p w14:paraId="4E670E6C" w14:textId="77777777" w:rsidR="006F7A94" w:rsidRDefault="006F7A94" w:rsidP="00375336">
            <w:pPr>
              <w:rPr>
                <w:b/>
                <w:bCs/>
              </w:rPr>
            </w:pPr>
          </w:p>
          <w:p w14:paraId="5C8D926A" w14:textId="77777777" w:rsidR="006F7A94" w:rsidRDefault="006F7A94" w:rsidP="00375336">
            <w:pPr>
              <w:rPr>
                <w:b/>
                <w:bCs/>
              </w:rPr>
            </w:pPr>
          </w:p>
          <w:p w14:paraId="4F5812B3" w14:textId="77777777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*in attesa di sapere se sono in orario scolastico o pomeridiano</w:t>
            </w:r>
          </w:p>
          <w:p w14:paraId="7BC70084" w14:textId="17204DB4" w:rsidR="006F7A94" w:rsidRDefault="006F7A94" w:rsidP="00375336">
            <w:pPr>
              <w:rPr>
                <w:b/>
                <w:bCs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6D8B9C9E" w14:textId="533FBA25" w:rsidR="006F7A94" w:rsidRPr="000406FF" w:rsidRDefault="006F7A94" w:rsidP="00375336">
            <w:r w:rsidRPr="00D94786">
              <w:t>Attività formativa in favore degli studenti che mostrano particolari fragilità negli apprendimenti, a rischio di abbandono o che abbiano interrotto la frequenza scolastica, che prevede l’erogazione di percorsi individuali di mentoring e orientamento, sostegno alle</w:t>
            </w:r>
            <w:r>
              <w:t xml:space="preserve"> </w:t>
            </w:r>
            <w:r w:rsidRPr="00D94786">
              <w:t>competenze disciplinari, coaching motivazionale.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200455A2" w14:textId="445777D8" w:rsidR="006F7A94" w:rsidRPr="000406FF" w:rsidRDefault="006F7A94" w:rsidP="00375336">
            <w:r w:rsidRPr="00AC7F79">
              <w:t>S.S.P.G.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6155E19F" w14:textId="1F928941" w:rsidR="006F7A94" w:rsidRPr="000406FF" w:rsidRDefault="006F7A94" w:rsidP="00375336">
            <w:r>
              <w:t xml:space="preserve">ESPERTI VINCOLATI A CANDIDATURA SUCCESSIVA </w:t>
            </w:r>
          </w:p>
        </w:tc>
      </w:tr>
      <w:tr w:rsidR="006F7A94" w14:paraId="1C09972A" w14:textId="77777777" w:rsidTr="006F7A94">
        <w:trPr>
          <w:trHeight w:val="144"/>
        </w:trPr>
        <w:tc>
          <w:tcPr>
            <w:tcW w:w="2792" w:type="dxa"/>
            <w:shd w:val="pct15" w:color="auto" w:fill="auto"/>
          </w:tcPr>
          <w:p w14:paraId="1A881052" w14:textId="77777777" w:rsidR="006F7A94" w:rsidRDefault="006F7A94" w:rsidP="00375336">
            <w:pPr>
              <w:rPr>
                <w:b/>
                <w:bCs/>
              </w:rPr>
            </w:pPr>
          </w:p>
        </w:tc>
        <w:tc>
          <w:tcPr>
            <w:tcW w:w="3281" w:type="dxa"/>
            <w:shd w:val="pct15" w:color="auto" w:fill="auto"/>
          </w:tcPr>
          <w:p w14:paraId="70E6D488" w14:textId="77777777" w:rsidR="006F7A94" w:rsidRPr="00D94786" w:rsidRDefault="006F7A94" w:rsidP="00375336"/>
        </w:tc>
        <w:tc>
          <w:tcPr>
            <w:tcW w:w="915" w:type="dxa"/>
            <w:shd w:val="pct15" w:color="auto" w:fill="auto"/>
          </w:tcPr>
          <w:p w14:paraId="62744ED4" w14:textId="77777777" w:rsidR="006F7A94" w:rsidRPr="00AC7F79" w:rsidRDefault="006F7A94" w:rsidP="00375336"/>
        </w:tc>
        <w:tc>
          <w:tcPr>
            <w:tcW w:w="2930" w:type="dxa"/>
            <w:shd w:val="pct15" w:color="auto" w:fill="auto"/>
          </w:tcPr>
          <w:p w14:paraId="23010ABC" w14:textId="77777777" w:rsidR="006F7A94" w:rsidRDefault="006F7A94" w:rsidP="00375336"/>
        </w:tc>
      </w:tr>
      <w:tr w:rsidR="006F7A94" w14:paraId="75D05417" w14:textId="77777777" w:rsidTr="006F7A94">
        <w:trPr>
          <w:trHeight w:val="3017"/>
        </w:trPr>
        <w:tc>
          <w:tcPr>
            <w:tcW w:w="2792" w:type="dxa"/>
            <w:tcBorders>
              <w:bottom w:val="single" w:sz="4" w:space="0" w:color="auto"/>
            </w:tcBorders>
          </w:tcPr>
          <w:p w14:paraId="517CC6BD" w14:textId="7C9DA4DF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Pr="00375336">
              <w:rPr>
                <w:b/>
                <w:bCs/>
              </w:rPr>
              <w:t>percorsi di potenziamento delle competenze di base, di motivazione e accompagnamento</w:t>
            </w:r>
          </w:p>
          <w:p w14:paraId="68A5B377" w14:textId="77777777" w:rsidR="006F7A94" w:rsidRDefault="006F7A94" w:rsidP="00375336">
            <w:pPr>
              <w:rPr>
                <w:b/>
                <w:bCs/>
              </w:rPr>
            </w:pPr>
          </w:p>
          <w:p w14:paraId="07241C7A" w14:textId="75E144F6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5 alunni</w:t>
            </w:r>
          </w:p>
          <w:p w14:paraId="7588EC50" w14:textId="77777777" w:rsidR="006F7A94" w:rsidRDefault="006F7A94" w:rsidP="00375336">
            <w:pPr>
              <w:rPr>
                <w:b/>
                <w:bCs/>
              </w:rPr>
            </w:pPr>
          </w:p>
          <w:p w14:paraId="2F8FA5EA" w14:textId="4461B644" w:rsidR="006F7A94" w:rsidRDefault="006F7A94" w:rsidP="00413A4F">
            <w:pPr>
              <w:rPr>
                <w:b/>
                <w:bCs/>
              </w:rPr>
            </w:pPr>
            <w:r>
              <w:rPr>
                <w:b/>
                <w:bCs/>
              </w:rPr>
              <w:t>9 esperti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1E195718" w14:textId="5ED0043F" w:rsidR="006F7A94" w:rsidRDefault="006F7A94" w:rsidP="00375336">
            <w:r w:rsidRPr="00D94786">
              <w:t>Attività formativa in favore degli studenti che mostrano particolari fragilità negli apprendimenti, a rischio di abbandono o che abbiano interrotto la frequenza scolastica</w:t>
            </w:r>
            <w:r>
              <w:t xml:space="preserve">. </w:t>
            </w:r>
            <w:r w:rsidRPr="00D94786">
              <w:t>Ciascun percorso viene erogato in presenza da almeno un docente o esperto in possesso di specifiche competenze, in orari diversi da quelli di frequenza scolastica.</w:t>
            </w:r>
          </w:p>
          <w:p w14:paraId="13CED4D7" w14:textId="1D7A6C11" w:rsidR="006F7A94" w:rsidRPr="000406FF" w:rsidRDefault="006F7A94" w:rsidP="00375336"/>
        </w:tc>
        <w:tc>
          <w:tcPr>
            <w:tcW w:w="915" w:type="dxa"/>
            <w:tcBorders>
              <w:bottom w:val="single" w:sz="4" w:space="0" w:color="auto"/>
            </w:tcBorders>
          </w:tcPr>
          <w:p w14:paraId="00C7FB46" w14:textId="53A83A95" w:rsidR="006F7A94" w:rsidRPr="000406FF" w:rsidRDefault="006F7A94" w:rsidP="00375336">
            <w:r w:rsidRPr="00AC7F79">
              <w:t>S.S.P.G</w:t>
            </w:r>
            <w:r>
              <w:t>.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12FF64A1" w14:textId="2AF18ABE" w:rsidR="006F7A94" w:rsidRPr="000406FF" w:rsidRDefault="006F7A94" w:rsidP="00375336"/>
        </w:tc>
      </w:tr>
      <w:tr w:rsidR="006F7A94" w14:paraId="451EAD9C" w14:textId="77777777" w:rsidTr="006F7A94">
        <w:trPr>
          <w:trHeight w:val="252"/>
        </w:trPr>
        <w:tc>
          <w:tcPr>
            <w:tcW w:w="2792" w:type="dxa"/>
            <w:shd w:val="pct12" w:color="auto" w:fill="auto"/>
          </w:tcPr>
          <w:p w14:paraId="7F633644" w14:textId="77777777" w:rsidR="006F7A94" w:rsidRDefault="006F7A94" w:rsidP="00EE4F5C">
            <w:pPr>
              <w:rPr>
                <w:b/>
                <w:bCs/>
              </w:rPr>
            </w:pPr>
          </w:p>
        </w:tc>
        <w:tc>
          <w:tcPr>
            <w:tcW w:w="3281" w:type="dxa"/>
            <w:shd w:val="pct12" w:color="auto" w:fill="auto"/>
          </w:tcPr>
          <w:p w14:paraId="1C25BEA6" w14:textId="77777777" w:rsidR="006F7A94" w:rsidRPr="00D94786" w:rsidRDefault="006F7A94" w:rsidP="00375336"/>
        </w:tc>
        <w:tc>
          <w:tcPr>
            <w:tcW w:w="915" w:type="dxa"/>
            <w:shd w:val="pct12" w:color="auto" w:fill="auto"/>
          </w:tcPr>
          <w:p w14:paraId="6F0FA82A" w14:textId="77777777" w:rsidR="006F7A94" w:rsidRPr="00AC7F79" w:rsidRDefault="006F7A94" w:rsidP="00375336"/>
        </w:tc>
        <w:tc>
          <w:tcPr>
            <w:tcW w:w="2930" w:type="dxa"/>
            <w:shd w:val="pct12" w:color="auto" w:fill="auto"/>
          </w:tcPr>
          <w:p w14:paraId="46B3467F" w14:textId="77777777" w:rsidR="006F7A94" w:rsidRPr="000406FF" w:rsidRDefault="006F7A94" w:rsidP="00375336"/>
        </w:tc>
      </w:tr>
      <w:tr w:rsidR="006F7A94" w14:paraId="10D5E6A0" w14:textId="77777777" w:rsidTr="006F7A94">
        <w:trPr>
          <w:trHeight w:val="3972"/>
        </w:trPr>
        <w:tc>
          <w:tcPr>
            <w:tcW w:w="2792" w:type="dxa"/>
            <w:tcBorders>
              <w:bottom w:val="single" w:sz="4" w:space="0" w:color="auto"/>
            </w:tcBorders>
          </w:tcPr>
          <w:p w14:paraId="7C13A5FB" w14:textId="15EB3522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 p</w:t>
            </w:r>
            <w:r w:rsidRPr="00AD30B3">
              <w:rPr>
                <w:b/>
                <w:bCs/>
              </w:rPr>
              <w:t>ercorsi formativi e laboratoriali co-curriculari</w:t>
            </w:r>
          </w:p>
          <w:p w14:paraId="4759AC84" w14:textId="77777777" w:rsidR="006F7A94" w:rsidRDefault="006F7A94" w:rsidP="00375336">
            <w:pPr>
              <w:rPr>
                <w:b/>
                <w:bCs/>
              </w:rPr>
            </w:pPr>
          </w:p>
          <w:p w14:paraId="59EE3653" w14:textId="12C9BDD2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12 alunni</w:t>
            </w:r>
          </w:p>
          <w:p w14:paraId="50A25BE8" w14:textId="77777777" w:rsidR="006F7A94" w:rsidRDefault="006F7A94" w:rsidP="00375336">
            <w:pPr>
              <w:rPr>
                <w:b/>
                <w:bCs/>
              </w:rPr>
            </w:pPr>
          </w:p>
          <w:p w14:paraId="1D831B0F" w14:textId="3311492E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9 esperti</w:t>
            </w:r>
          </w:p>
          <w:p w14:paraId="7B78D8D5" w14:textId="3249C646" w:rsidR="006F7A94" w:rsidRDefault="006F7A94" w:rsidP="00AD30B3">
            <w:pPr>
              <w:rPr>
                <w:b/>
                <w:bCs/>
              </w:rPr>
            </w:pPr>
            <w:r>
              <w:rPr>
                <w:b/>
                <w:bCs/>
              </w:rPr>
              <w:t>9 tutor</w:t>
            </w:r>
          </w:p>
          <w:p w14:paraId="5436E181" w14:textId="25EC42D2" w:rsidR="006F7A94" w:rsidRDefault="006F7A94" w:rsidP="00AD30B3">
            <w:pPr>
              <w:rPr>
                <w:b/>
                <w:bCs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1F7E9744" w14:textId="77777777" w:rsidR="006F7A94" w:rsidRDefault="006F7A94" w:rsidP="00375336">
            <w:r w:rsidRPr="00D94786">
              <w:t>Attività riferita a percorsi formativi e laboratoriali al di fuori dell’orario curricolare, rivolti a gruppi di almeno 9 destinatari, che conseguono l’attestato, afferenti a diverse discipline e tematiche in coerenza con gli obiettivi specifici dell’intervento e a rafforzamento del curricolo scolastico. I percorsi co-curricolari sono rivolti a studenti con fragilità negli apprendimenti, a rischio di abbandono o che abbiano interrotto la frequenza scolastica.</w:t>
            </w:r>
          </w:p>
          <w:p w14:paraId="5875E21C" w14:textId="10805D5D" w:rsidR="006F7A94" w:rsidRPr="000406FF" w:rsidRDefault="006F7A94" w:rsidP="00375336"/>
        </w:tc>
        <w:tc>
          <w:tcPr>
            <w:tcW w:w="915" w:type="dxa"/>
            <w:tcBorders>
              <w:bottom w:val="single" w:sz="4" w:space="0" w:color="auto"/>
            </w:tcBorders>
          </w:tcPr>
          <w:p w14:paraId="3D703A9E" w14:textId="109B73DB" w:rsidR="006F7A94" w:rsidRPr="000406FF" w:rsidRDefault="006F7A94" w:rsidP="00375336">
            <w:r w:rsidRPr="00AC7F79">
              <w:t>S.S.P.G.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15858F33" w14:textId="0F645446" w:rsidR="006F7A94" w:rsidRPr="000406FF" w:rsidRDefault="006F7A94" w:rsidP="00375336"/>
        </w:tc>
      </w:tr>
      <w:tr w:rsidR="006F7A94" w14:paraId="03CB2A75" w14:textId="77777777" w:rsidTr="006F7A94">
        <w:trPr>
          <w:trHeight w:val="324"/>
        </w:trPr>
        <w:tc>
          <w:tcPr>
            <w:tcW w:w="2792" w:type="dxa"/>
            <w:shd w:val="pct12" w:color="auto" w:fill="auto"/>
          </w:tcPr>
          <w:p w14:paraId="567B9C5A" w14:textId="77777777" w:rsidR="006F7A94" w:rsidRDefault="006F7A94" w:rsidP="00AD30B3">
            <w:pPr>
              <w:rPr>
                <w:b/>
                <w:bCs/>
              </w:rPr>
            </w:pPr>
          </w:p>
        </w:tc>
        <w:tc>
          <w:tcPr>
            <w:tcW w:w="3281" w:type="dxa"/>
            <w:shd w:val="pct12" w:color="auto" w:fill="auto"/>
          </w:tcPr>
          <w:p w14:paraId="5F2A11F8" w14:textId="77777777" w:rsidR="006F7A94" w:rsidRPr="00D94786" w:rsidRDefault="006F7A94" w:rsidP="00375336"/>
        </w:tc>
        <w:tc>
          <w:tcPr>
            <w:tcW w:w="915" w:type="dxa"/>
            <w:shd w:val="pct12" w:color="auto" w:fill="auto"/>
          </w:tcPr>
          <w:p w14:paraId="6C0038CC" w14:textId="77777777" w:rsidR="006F7A94" w:rsidRPr="00AC7F79" w:rsidRDefault="006F7A94" w:rsidP="00375336"/>
        </w:tc>
        <w:tc>
          <w:tcPr>
            <w:tcW w:w="2930" w:type="dxa"/>
            <w:shd w:val="pct12" w:color="auto" w:fill="auto"/>
          </w:tcPr>
          <w:p w14:paraId="5F8FE4EA" w14:textId="77777777" w:rsidR="006F7A94" w:rsidRPr="000406FF" w:rsidRDefault="006F7A94" w:rsidP="00375336"/>
        </w:tc>
      </w:tr>
      <w:tr w:rsidR="006F7A94" w14:paraId="133E54E8" w14:textId="77777777" w:rsidTr="006F7A94">
        <w:tc>
          <w:tcPr>
            <w:tcW w:w="2792" w:type="dxa"/>
          </w:tcPr>
          <w:p w14:paraId="5F273003" w14:textId="2303BC2B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EE4F5C">
              <w:rPr>
                <w:b/>
                <w:bCs/>
              </w:rPr>
              <w:t>percors</w:t>
            </w:r>
            <w:r>
              <w:rPr>
                <w:b/>
                <w:bCs/>
              </w:rPr>
              <w:t>o</w:t>
            </w:r>
            <w:r w:rsidRPr="00EE4F5C">
              <w:rPr>
                <w:b/>
                <w:bCs/>
              </w:rPr>
              <w:t xml:space="preserve"> di orientamento con il coinvolgimento delle famiglie</w:t>
            </w:r>
          </w:p>
          <w:p w14:paraId="5C342BA0" w14:textId="77777777" w:rsidR="006F7A94" w:rsidRDefault="006F7A94" w:rsidP="00375336">
            <w:pPr>
              <w:rPr>
                <w:b/>
                <w:bCs/>
              </w:rPr>
            </w:pPr>
          </w:p>
          <w:p w14:paraId="1459EE40" w14:textId="73FFAFC6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5 genitori</w:t>
            </w:r>
          </w:p>
          <w:p w14:paraId="098B13D4" w14:textId="36CBDB95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5 alunni</w:t>
            </w:r>
          </w:p>
          <w:p w14:paraId="6DF8335E" w14:textId="77777777" w:rsidR="006F7A94" w:rsidRDefault="006F7A94" w:rsidP="00375336">
            <w:pPr>
              <w:rPr>
                <w:b/>
                <w:bCs/>
              </w:rPr>
            </w:pPr>
          </w:p>
          <w:p w14:paraId="42F7446A" w14:textId="77777777" w:rsidR="006F7A94" w:rsidRDefault="006F7A94" w:rsidP="00375336">
            <w:pPr>
              <w:rPr>
                <w:b/>
                <w:bCs/>
              </w:rPr>
            </w:pPr>
            <w:r>
              <w:rPr>
                <w:b/>
                <w:bCs/>
              </w:rPr>
              <w:t>1 esperto</w:t>
            </w:r>
          </w:p>
          <w:p w14:paraId="78FD390D" w14:textId="25AA229D" w:rsidR="006F7A94" w:rsidRDefault="006F7A94" w:rsidP="00375336">
            <w:pPr>
              <w:rPr>
                <w:b/>
                <w:bCs/>
              </w:rPr>
            </w:pPr>
          </w:p>
        </w:tc>
        <w:tc>
          <w:tcPr>
            <w:tcW w:w="3281" w:type="dxa"/>
          </w:tcPr>
          <w:p w14:paraId="25829904" w14:textId="0916FDFD" w:rsidR="006F7A94" w:rsidRPr="000406FF" w:rsidRDefault="006F7A94" w:rsidP="00375336">
            <w:r w:rsidRPr="00D94786">
              <w:t>Attività finalizzata a supportare le famiglie nel concorrere alla prevenzione e al contrasto dell’abbandono scolastico, che prevede percorsi di orientamento erogati a piccoli gruppi con il coinvolgimento di genitori/familiari di almeno 3 destinatari, che conseguono l’attestato. Ciascun percorso viene erogato, in presenza, da almeno un esperto in possesso di specifiche competenze.</w:t>
            </w:r>
          </w:p>
        </w:tc>
        <w:tc>
          <w:tcPr>
            <w:tcW w:w="915" w:type="dxa"/>
          </w:tcPr>
          <w:p w14:paraId="1E34FA82" w14:textId="733E698A" w:rsidR="006F7A94" w:rsidRPr="000406FF" w:rsidRDefault="006F7A94" w:rsidP="00375336">
            <w:r w:rsidRPr="00AC7F79">
              <w:t>S.S.P.G.</w:t>
            </w:r>
          </w:p>
        </w:tc>
        <w:tc>
          <w:tcPr>
            <w:tcW w:w="2930" w:type="dxa"/>
          </w:tcPr>
          <w:p w14:paraId="717B0EB6" w14:textId="1701AC37" w:rsidR="006F7A94" w:rsidRPr="000406FF" w:rsidRDefault="006F7A94" w:rsidP="00375336"/>
        </w:tc>
      </w:tr>
    </w:tbl>
    <w:p w14:paraId="4759BB85" w14:textId="77777777" w:rsidR="001325D9" w:rsidRDefault="001325D9"/>
    <w:p w14:paraId="1E423ECA" w14:textId="77777777" w:rsidR="001325D9" w:rsidRDefault="001325D9"/>
    <w:p w14:paraId="52AEDB94" w14:textId="6DEEFC0D" w:rsidR="001325D9" w:rsidRPr="00554EB4" w:rsidRDefault="001325D9">
      <w:pPr>
        <w:rPr>
          <w:b/>
          <w:bCs/>
        </w:rPr>
      </w:pPr>
    </w:p>
    <w:sectPr w:rsidR="001325D9" w:rsidRPr="00554EB4" w:rsidSect="00413A4F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B4"/>
    <w:rsid w:val="00027F5C"/>
    <w:rsid w:val="000406FF"/>
    <w:rsid w:val="00104451"/>
    <w:rsid w:val="00105075"/>
    <w:rsid w:val="001325D9"/>
    <w:rsid w:val="00182267"/>
    <w:rsid w:val="001D10D0"/>
    <w:rsid w:val="003361B9"/>
    <w:rsid w:val="00375336"/>
    <w:rsid w:val="00413A4F"/>
    <w:rsid w:val="004A7867"/>
    <w:rsid w:val="004B2C33"/>
    <w:rsid w:val="00554EB4"/>
    <w:rsid w:val="006F7A94"/>
    <w:rsid w:val="00740C7B"/>
    <w:rsid w:val="00753F85"/>
    <w:rsid w:val="008058AE"/>
    <w:rsid w:val="008920CB"/>
    <w:rsid w:val="008C2883"/>
    <w:rsid w:val="00AD30B3"/>
    <w:rsid w:val="00C06DC3"/>
    <w:rsid w:val="00C14EA3"/>
    <w:rsid w:val="00CB459C"/>
    <w:rsid w:val="00CE01BD"/>
    <w:rsid w:val="00D42DE3"/>
    <w:rsid w:val="00D94786"/>
    <w:rsid w:val="00EE4F5C"/>
    <w:rsid w:val="00F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7C3"/>
  <w15:chartTrackingRefBased/>
  <w15:docId w15:val="{61AFC895-9BA3-479E-AD5E-81DF9894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5D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13A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3A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3A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3A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3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Giustiniano Matteucig</dc:creator>
  <cp:keywords/>
  <dc:description/>
  <cp:lastModifiedBy>Giustiniano Matteucig</cp:lastModifiedBy>
  <cp:revision>3</cp:revision>
  <dcterms:created xsi:type="dcterms:W3CDTF">2024-10-08T09:09:00Z</dcterms:created>
  <dcterms:modified xsi:type="dcterms:W3CDTF">2024-10-08T09:10:00Z</dcterms:modified>
</cp:coreProperties>
</file>